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255C9D" w14:textId="77777777" w:rsidR="002C1B4B" w:rsidRPr="00121200" w:rsidRDefault="002C1B4B" w:rsidP="002C1B4B">
      <w:pPr>
        <w:jc w:val="center"/>
        <w:rPr>
          <w:color w:val="000080"/>
          <w:sz w:val="16"/>
          <w:szCs w:val="16"/>
        </w:rPr>
      </w:pPr>
      <w:bookmarkStart w:id="0" w:name="_GoBack"/>
      <w:bookmarkEnd w:id="0"/>
      <w:r w:rsidRPr="00121200">
        <w:rPr>
          <w:noProof/>
          <w:color w:val="000080"/>
        </w:rPr>
        <w:drawing>
          <wp:inline distT="0" distB="0" distL="0" distR="0" wp14:anchorId="4D9CA9AB" wp14:editId="0E25F2F8">
            <wp:extent cx="742950" cy="84772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solidFill>
                      <a:srgbClr val="000099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EDE69" w14:textId="77777777" w:rsidR="002C1B4B" w:rsidRPr="003C2285" w:rsidRDefault="002C1B4B" w:rsidP="002C1B4B">
      <w:pPr>
        <w:spacing w:line="360" w:lineRule="auto"/>
        <w:jc w:val="center"/>
        <w:rPr>
          <w:sz w:val="24"/>
          <w:szCs w:val="24"/>
        </w:rPr>
      </w:pPr>
    </w:p>
    <w:p w14:paraId="398720DC" w14:textId="77777777" w:rsidR="002C1B4B" w:rsidRPr="00E8770B" w:rsidRDefault="002C1B4B" w:rsidP="002C1B4B">
      <w:pPr>
        <w:pStyle w:val="2"/>
        <w:spacing w:before="0" w:after="0" w:line="360" w:lineRule="auto"/>
        <w:jc w:val="center"/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</w:pPr>
      <w:r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>ПРАВИТЕЛЬСТВО</w:t>
      </w:r>
      <w:r w:rsidRPr="00E8770B"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 xml:space="preserve"> СМОЛЕНСКОЙ ОБЛАСТИ</w:t>
      </w:r>
    </w:p>
    <w:p w14:paraId="1004730A" w14:textId="77777777" w:rsidR="002C1B4B" w:rsidRPr="00A057EB" w:rsidRDefault="002C1B4B" w:rsidP="002C1B4B">
      <w:pPr>
        <w:pStyle w:val="2"/>
        <w:spacing w:before="0"/>
        <w:jc w:val="center"/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</w:pPr>
      <w:r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>П О С Т А Н О В Л</w:t>
      </w:r>
      <w:r w:rsidRPr="00A057EB"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 xml:space="preserve"> Е Н И Е</w:t>
      </w:r>
    </w:p>
    <w:p w14:paraId="15BDF551" w14:textId="77777777" w:rsidR="002C1B4B" w:rsidRPr="00721E82" w:rsidRDefault="002C1B4B" w:rsidP="002C1B4B">
      <w:pPr>
        <w:jc w:val="center"/>
        <w:rPr>
          <w:b/>
          <w:bCs/>
          <w:color w:val="000080"/>
          <w:sz w:val="16"/>
          <w:szCs w:val="16"/>
        </w:rPr>
      </w:pPr>
    </w:p>
    <w:p w14:paraId="3378DE1F" w14:textId="090454FA" w:rsidR="002C1B4B" w:rsidRDefault="007D0553" w:rsidP="002C1B4B">
      <w:r>
        <w:rPr>
          <w:color w:val="000080"/>
          <w:sz w:val="24"/>
          <w:szCs w:val="24"/>
        </w:rPr>
        <w:t>о</w:t>
      </w:r>
      <w:r w:rsidR="002C1B4B">
        <w:rPr>
          <w:color w:val="000080"/>
          <w:sz w:val="24"/>
          <w:szCs w:val="24"/>
        </w:rPr>
        <w:t>т</w:t>
      </w:r>
      <w:r>
        <w:rPr>
          <w:color w:val="000080"/>
          <w:sz w:val="24"/>
          <w:szCs w:val="24"/>
        </w:rPr>
        <w:t xml:space="preserve"> </w:t>
      </w:r>
      <w:proofErr w:type="gramStart"/>
      <w:r>
        <w:rPr>
          <w:color w:val="000080"/>
          <w:sz w:val="24"/>
          <w:szCs w:val="24"/>
        </w:rPr>
        <w:t>15.07.2026</w:t>
      </w:r>
      <w:r w:rsidR="002C1B4B">
        <w:rPr>
          <w:color w:val="000080"/>
          <w:sz w:val="24"/>
          <w:szCs w:val="24"/>
        </w:rPr>
        <w:t xml:space="preserve">  №</w:t>
      </w:r>
      <w:proofErr w:type="gramEnd"/>
      <w:r w:rsidR="002C1B4B">
        <w:rPr>
          <w:color w:val="000080"/>
          <w:sz w:val="24"/>
          <w:szCs w:val="24"/>
        </w:rPr>
        <w:t xml:space="preserve"> </w:t>
      </w:r>
      <w:bookmarkStart w:id="1" w:name="NUM"/>
      <w:bookmarkEnd w:id="1"/>
      <w:r>
        <w:rPr>
          <w:color w:val="000080"/>
          <w:sz w:val="24"/>
          <w:szCs w:val="24"/>
        </w:rPr>
        <w:t>374</w:t>
      </w:r>
    </w:p>
    <w:p w14:paraId="3EEE1FDB" w14:textId="77777777" w:rsidR="002C1B4B" w:rsidRDefault="002C1B4B" w:rsidP="002C1B4B">
      <w:pPr>
        <w:jc w:val="center"/>
        <w:rPr>
          <w:sz w:val="28"/>
          <w:szCs w:val="28"/>
        </w:rPr>
      </w:pPr>
    </w:p>
    <w:p w14:paraId="5048F12B" w14:textId="77777777" w:rsidR="00B961A2" w:rsidRDefault="00B961A2" w:rsidP="002C1B4B">
      <w:pPr>
        <w:jc w:val="center"/>
        <w:rPr>
          <w:sz w:val="28"/>
          <w:szCs w:val="28"/>
        </w:rPr>
      </w:pPr>
    </w:p>
    <w:p w14:paraId="1958EBF2" w14:textId="77777777" w:rsidR="00B961A2" w:rsidRDefault="00B961A2" w:rsidP="002C1B4B">
      <w:pPr>
        <w:jc w:val="center"/>
        <w:rPr>
          <w:sz w:val="28"/>
          <w:szCs w:val="28"/>
        </w:rPr>
      </w:pPr>
    </w:p>
    <w:p w14:paraId="036056EB" w14:textId="77777777" w:rsidR="00B961A2" w:rsidRPr="00B568B9" w:rsidRDefault="00B961A2" w:rsidP="00B961A2">
      <w:pPr>
        <w:tabs>
          <w:tab w:val="left" w:pos="3969"/>
        </w:tabs>
        <w:autoSpaceDE w:val="0"/>
        <w:autoSpaceDN w:val="0"/>
        <w:ind w:right="6236"/>
        <w:jc w:val="both"/>
        <w:rPr>
          <w:sz w:val="28"/>
          <w:szCs w:val="28"/>
        </w:rPr>
      </w:pPr>
      <w:r w:rsidRPr="00B568B9">
        <w:rPr>
          <w:sz w:val="28"/>
          <w:szCs w:val="28"/>
        </w:rPr>
        <w:t>О внесении изменений в областную государственную программу «Молодежная политика и гражданско-патриотическое воспитание граждан в Смоленской области»</w:t>
      </w:r>
    </w:p>
    <w:p w14:paraId="21F32B19" w14:textId="77777777" w:rsidR="00B961A2" w:rsidRPr="00AD1829" w:rsidRDefault="00B961A2" w:rsidP="00B961A2">
      <w:pPr>
        <w:tabs>
          <w:tab w:val="left" w:pos="4536"/>
        </w:tabs>
        <w:autoSpaceDE w:val="0"/>
        <w:autoSpaceDN w:val="0"/>
        <w:ind w:right="5669"/>
        <w:jc w:val="both"/>
        <w:rPr>
          <w:sz w:val="28"/>
          <w:szCs w:val="28"/>
        </w:rPr>
      </w:pPr>
    </w:p>
    <w:p w14:paraId="08C91AA1" w14:textId="77777777" w:rsidR="00B961A2" w:rsidRDefault="00B961A2" w:rsidP="00B961A2">
      <w:pPr>
        <w:tabs>
          <w:tab w:val="left" w:pos="3828"/>
        </w:tabs>
        <w:autoSpaceDE w:val="0"/>
        <w:autoSpaceDN w:val="0"/>
        <w:ind w:firstLine="709"/>
        <w:jc w:val="both"/>
        <w:rPr>
          <w:sz w:val="28"/>
          <w:szCs w:val="28"/>
        </w:rPr>
      </w:pPr>
    </w:p>
    <w:p w14:paraId="260F3CF9" w14:textId="77777777" w:rsidR="00B961A2" w:rsidRPr="00AD1829" w:rsidRDefault="00B961A2" w:rsidP="00B961A2">
      <w:pPr>
        <w:tabs>
          <w:tab w:val="left" w:pos="3828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Правительство</w:t>
      </w:r>
      <w:r w:rsidRPr="00AD1829">
        <w:rPr>
          <w:sz w:val="28"/>
          <w:szCs w:val="28"/>
        </w:rPr>
        <w:t xml:space="preserve"> Смоленской </w:t>
      </w:r>
      <w:proofErr w:type="gramStart"/>
      <w:r w:rsidRPr="00AD1829">
        <w:rPr>
          <w:sz w:val="28"/>
          <w:szCs w:val="28"/>
        </w:rPr>
        <w:t>области  п</w:t>
      </w:r>
      <w:proofErr w:type="gramEnd"/>
      <w:r w:rsidRPr="00AD1829">
        <w:rPr>
          <w:sz w:val="28"/>
          <w:szCs w:val="28"/>
        </w:rPr>
        <w:t xml:space="preserve"> о с т а н о в л я е т:</w:t>
      </w:r>
    </w:p>
    <w:p w14:paraId="31A2F5EC" w14:textId="77777777" w:rsidR="00B961A2" w:rsidRDefault="00B961A2" w:rsidP="00B961A2">
      <w:pPr>
        <w:tabs>
          <w:tab w:val="left" w:pos="3828"/>
        </w:tabs>
        <w:autoSpaceDE w:val="0"/>
        <w:autoSpaceDN w:val="0"/>
        <w:ind w:firstLine="709"/>
        <w:jc w:val="both"/>
        <w:rPr>
          <w:sz w:val="28"/>
          <w:szCs w:val="28"/>
        </w:rPr>
      </w:pPr>
    </w:p>
    <w:p w14:paraId="53C133ED" w14:textId="77777777" w:rsidR="00B961A2" w:rsidRPr="00AD1829" w:rsidRDefault="00B961A2" w:rsidP="00B961A2">
      <w:pPr>
        <w:tabs>
          <w:tab w:val="left" w:pos="3828"/>
        </w:tabs>
        <w:autoSpaceDE w:val="0"/>
        <w:autoSpaceDN w:val="0"/>
        <w:ind w:firstLine="709"/>
        <w:jc w:val="both"/>
        <w:rPr>
          <w:sz w:val="28"/>
          <w:szCs w:val="28"/>
        </w:rPr>
      </w:pPr>
    </w:p>
    <w:p w14:paraId="35F1F918" w14:textId="4A52A385" w:rsidR="00B961A2" w:rsidRDefault="00B961A2" w:rsidP="00626D65">
      <w:pPr>
        <w:widowControl w:val="0"/>
        <w:autoSpaceDE w:val="0"/>
        <w:autoSpaceDN w:val="0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Внести в раздел 4 областной государственной программы</w:t>
      </w:r>
      <w:r w:rsidRPr="00AB4ABA">
        <w:rPr>
          <w:color w:val="000000"/>
          <w:sz w:val="28"/>
          <w:szCs w:val="28"/>
        </w:rPr>
        <w:t xml:space="preserve"> «Молодежная политика и гражданско-патриотическое воспитание граждан в С</w:t>
      </w:r>
      <w:r w:rsidR="00DC4CE7">
        <w:rPr>
          <w:color w:val="000000"/>
          <w:sz w:val="28"/>
          <w:szCs w:val="28"/>
        </w:rPr>
        <w:t>моленской области», утвержденной</w:t>
      </w:r>
      <w:r w:rsidRPr="00AB4A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Pr="00AB4ABA">
        <w:rPr>
          <w:color w:val="000000"/>
          <w:sz w:val="28"/>
          <w:szCs w:val="28"/>
        </w:rPr>
        <w:t xml:space="preserve">постановлением </w:t>
      </w:r>
      <w:r>
        <w:rPr>
          <w:color w:val="000000"/>
          <w:sz w:val="28"/>
          <w:szCs w:val="28"/>
        </w:rPr>
        <w:t xml:space="preserve"> </w:t>
      </w:r>
      <w:r w:rsidRPr="00AB4ABA">
        <w:rPr>
          <w:color w:val="000000"/>
          <w:sz w:val="28"/>
          <w:szCs w:val="28"/>
        </w:rPr>
        <w:t xml:space="preserve">Администрации </w:t>
      </w:r>
      <w:r>
        <w:rPr>
          <w:color w:val="000000"/>
          <w:sz w:val="28"/>
          <w:szCs w:val="28"/>
        </w:rPr>
        <w:t xml:space="preserve">  </w:t>
      </w:r>
      <w:r w:rsidRPr="00AB4ABA">
        <w:rPr>
          <w:color w:val="000000"/>
          <w:sz w:val="28"/>
          <w:szCs w:val="28"/>
        </w:rPr>
        <w:t xml:space="preserve">Смоленской </w:t>
      </w:r>
      <w:r>
        <w:rPr>
          <w:color w:val="000000"/>
          <w:sz w:val="28"/>
          <w:szCs w:val="28"/>
        </w:rPr>
        <w:t xml:space="preserve">  </w:t>
      </w:r>
      <w:r w:rsidRPr="00AB4ABA">
        <w:rPr>
          <w:color w:val="000000"/>
          <w:sz w:val="28"/>
          <w:szCs w:val="28"/>
        </w:rPr>
        <w:t>области</w:t>
      </w:r>
      <w:r w:rsidR="00626D65">
        <w:rPr>
          <w:color w:val="000000"/>
          <w:sz w:val="28"/>
          <w:szCs w:val="28"/>
        </w:rPr>
        <w:t xml:space="preserve">  </w:t>
      </w:r>
      <w:r w:rsidRPr="00AB4ABA">
        <w:rPr>
          <w:color w:val="000000"/>
          <w:sz w:val="28"/>
          <w:szCs w:val="28"/>
        </w:rPr>
        <w:t>от 29.06.2016 №</w:t>
      </w:r>
      <w:r>
        <w:rPr>
          <w:color w:val="000000"/>
          <w:sz w:val="28"/>
          <w:szCs w:val="28"/>
        </w:rPr>
        <w:t xml:space="preserve">   </w:t>
      </w:r>
      <w:r w:rsidRPr="00AB4ABA">
        <w:rPr>
          <w:color w:val="000000"/>
          <w:sz w:val="28"/>
          <w:szCs w:val="28"/>
        </w:rPr>
        <w:t xml:space="preserve">364 </w:t>
      </w:r>
      <w:r>
        <w:rPr>
          <w:color w:val="000000"/>
          <w:sz w:val="28"/>
          <w:szCs w:val="28"/>
        </w:rPr>
        <w:t xml:space="preserve">  </w:t>
      </w:r>
      <w:r w:rsidRPr="001F3FDA">
        <w:rPr>
          <w:color w:val="000000"/>
          <w:sz w:val="28"/>
          <w:szCs w:val="28"/>
        </w:rPr>
        <w:t xml:space="preserve">(в </w:t>
      </w:r>
      <w:r>
        <w:rPr>
          <w:color w:val="000000"/>
          <w:sz w:val="28"/>
          <w:szCs w:val="28"/>
        </w:rPr>
        <w:t xml:space="preserve">  </w:t>
      </w:r>
      <w:r w:rsidRPr="001F3FDA">
        <w:rPr>
          <w:color w:val="000000"/>
          <w:sz w:val="28"/>
          <w:szCs w:val="28"/>
        </w:rPr>
        <w:t xml:space="preserve"> редакции  </w:t>
      </w:r>
      <w:r>
        <w:rPr>
          <w:color w:val="000000"/>
          <w:sz w:val="28"/>
          <w:szCs w:val="28"/>
        </w:rPr>
        <w:t xml:space="preserve">  </w:t>
      </w:r>
      <w:r w:rsidRPr="001F3FDA">
        <w:rPr>
          <w:color w:val="000000"/>
          <w:sz w:val="28"/>
          <w:szCs w:val="28"/>
        </w:rPr>
        <w:t xml:space="preserve">постановлений 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 xml:space="preserve"> Администрации 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 xml:space="preserve"> Смоленской 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 xml:space="preserve"> области</w:t>
      </w:r>
      <w:r w:rsidR="00CA63DC"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 xml:space="preserve">от 02.03.2017 № 92, от 26.06.2017 № 406, от 19.07.2017 № 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 xml:space="preserve">486, </w:t>
      </w:r>
      <w:r w:rsidR="00626D65">
        <w:rPr>
          <w:color w:val="000000"/>
          <w:sz w:val="28"/>
          <w:szCs w:val="28"/>
        </w:rPr>
        <w:t xml:space="preserve">                                       </w:t>
      </w:r>
      <w:r w:rsidRPr="001F3FDA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 xml:space="preserve">21.09.2017 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 xml:space="preserve">№ 642, от 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 xml:space="preserve">29.12.2017 № 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 xml:space="preserve">938, от 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 xml:space="preserve">19.02.2018 № 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 xml:space="preserve">89, </w:t>
      </w:r>
      <w:r w:rsidR="00CA63DC">
        <w:rPr>
          <w:color w:val="000000"/>
          <w:sz w:val="28"/>
          <w:szCs w:val="28"/>
        </w:rPr>
        <w:t xml:space="preserve">   </w:t>
      </w:r>
      <w:r w:rsidR="00626D65">
        <w:rPr>
          <w:color w:val="000000"/>
          <w:sz w:val="28"/>
          <w:szCs w:val="28"/>
        </w:rPr>
        <w:t xml:space="preserve">                                                </w:t>
      </w:r>
      <w:r w:rsidRPr="001F3FDA">
        <w:rPr>
          <w:color w:val="000000"/>
          <w:sz w:val="28"/>
          <w:szCs w:val="28"/>
        </w:rPr>
        <w:t xml:space="preserve">от 07.05.2018 № 283, 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 xml:space="preserve">от 18.07.2018 </w:t>
      </w:r>
      <w:r>
        <w:rPr>
          <w:color w:val="000000"/>
          <w:sz w:val="28"/>
          <w:szCs w:val="28"/>
        </w:rPr>
        <w:t xml:space="preserve">  </w:t>
      </w:r>
      <w:r w:rsidRPr="001F3FDA">
        <w:rPr>
          <w:color w:val="000000"/>
          <w:sz w:val="28"/>
          <w:szCs w:val="28"/>
        </w:rPr>
        <w:t xml:space="preserve">№ 497, 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 xml:space="preserve">10.10.2018 № 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 xml:space="preserve">650, </w:t>
      </w:r>
      <w:r w:rsidR="00CA63DC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 xml:space="preserve">от 28.12.2018 </w:t>
      </w:r>
      <w:r w:rsidR="00626D65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 xml:space="preserve">949, от 20.02.2019 № 57, от 11.06.2019 № 337, от 25.07.2019 № 418, от 27.12.2019 № 838, от 13.04.2020 № 202, от 27.05.2020 № 301, от 15.07.2020 № 426, от 23.10.2020 № 625, от 26.12.2020 № 841, от 17.03.2021 № 146, от 28.04.2021 № 264, </w:t>
      </w:r>
      <w:r w:rsidR="00626D65">
        <w:rPr>
          <w:color w:val="000000"/>
          <w:sz w:val="28"/>
          <w:szCs w:val="28"/>
        </w:rPr>
        <w:t xml:space="preserve">                                      </w:t>
      </w:r>
      <w:r w:rsidRPr="001F3FDA">
        <w:rPr>
          <w:color w:val="000000"/>
          <w:sz w:val="28"/>
          <w:szCs w:val="28"/>
        </w:rPr>
        <w:t xml:space="preserve">от 18.06.2021 № 373, от 22.07.2021 № 467, от </w:t>
      </w:r>
      <w:r>
        <w:rPr>
          <w:color w:val="000000"/>
          <w:sz w:val="28"/>
          <w:szCs w:val="28"/>
        </w:rPr>
        <w:t>29.12.2021 №</w:t>
      </w:r>
      <w:r w:rsidR="00CA63DC">
        <w:rPr>
          <w:color w:val="000000"/>
          <w:sz w:val="28"/>
          <w:szCs w:val="28"/>
        </w:rPr>
        <w:t xml:space="preserve"> 910, от 31.03.2022 </w:t>
      </w:r>
      <w:r w:rsidRPr="001F3FDA">
        <w:rPr>
          <w:color w:val="000000"/>
          <w:sz w:val="28"/>
          <w:szCs w:val="28"/>
        </w:rPr>
        <w:t xml:space="preserve">№  194, от  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>29.04.2022  №  261,</w:t>
      </w:r>
      <w:r>
        <w:rPr>
          <w:color w:val="000000"/>
          <w:sz w:val="28"/>
          <w:szCs w:val="28"/>
        </w:rPr>
        <w:t xml:space="preserve">  </w:t>
      </w:r>
      <w:r w:rsidRPr="001F3FDA">
        <w:rPr>
          <w:color w:val="000000"/>
          <w:sz w:val="28"/>
          <w:szCs w:val="28"/>
        </w:rPr>
        <w:t xml:space="preserve">от  23.06.2022 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 xml:space="preserve"> №  411,</w:t>
      </w:r>
      <w:r w:rsidR="00626D65"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 xml:space="preserve">от  18.11.2022 </w:t>
      </w:r>
      <w:r>
        <w:rPr>
          <w:color w:val="000000"/>
          <w:sz w:val="28"/>
          <w:szCs w:val="28"/>
        </w:rPr>
        <w:t xml:space="preserve">  </w:t>
      </w:r>
      <w:r w:rsidRPr="001F3FDA">
        <w:rPr>
          <w:color w:val="000000"/>
          <w:sz w:val="28"/>
          <w:szCs w:val="28"/>
        </w:rPr>
        <w:t>№ 849</w:t>
      </w:r>
      <w:r w:rsidR="00CA63DC">
        <w:rPr>
          <w:color w:val="000000"/>
          <w:sz w:val="28"/>
          <w:szCs w:val="28"/>
        </w:rPr>
        <w:t>, от 20.12.2022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 xml:space="preserve">991, </w:t>
      </w:r>
      <w:r w:rsidR="00CA63DC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 xml:space="preserve">09.02.2023 № 40, от </w:t>
      </w:r>
      <w:r>
        <w:rPr>
          <w:color w:val="000000"/>
          <w:sz w:val="28"/>
          <w:szCs w:val="28"/>
        </w:rPr>
        <w:t xml:space="preserve">  </w:t>
      </w:r>
      <w:r w:rsidRPr="001F3FDA">
        <w:rPr>
          <w:color w:val="000000"/>
          <w:sz w:val="28"/>
          <w:szCs w:val="28"/>
        </w:rPr>
        <w:t>14.02.2023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 xml:space="preserve">48, от </w:t>
      </w:r>
      <w:r>
        <w:rPr>
          <w:color w:val="000000"/>
          <w:sz w:val="28"/>
          <w:szCs w:val="28"/>
        </w:rPr>
        <w:t xml:space="preserve"> </w:t>
      </w:r>
      <w:r w:rsidR="00CA63DC">
        <w:rPr>
          <w:color w:val="000000"/>
          <w:sz w:val="28"/>
          <w:szCs w:val="28"/>
        </w:rPr>
        <w:t>21.06.2023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 xml:space="preserve">№ 319, 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 11.09.2023  №  531,  постановлений</w:t>
      </w:r>
      <w:r w:rsidRPr="001F3F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>Правительства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 xml:space="preserve"> Смоленской </w:t>
      </w:r>
      <w:r>
        <w:rPr>
          <w:color w:val="000000"/>
          <w:sz w:val="28"/>
          <w:szCs w:val="28"/>
        </w:rPr>
        <w:t xml:space="preserve"> </w:t>
      </w:r>
      <w:r w:rsidRPr="001F3FDA">
        <w:rPr>
          <w:color w:val="000000"/>
          <w:sz w:val="28"/>
          <w:szCs w:val="28"/>
        </w:rPr>
        <w:t>области от 14.11.2023 № 85</w:t>
      </w:r>
      <w:r>
        <w:rPr>
          <w:color w:val="000000"/>
          <w:sz w:val="28"/>
          <w:szCs w:val="28"/>
        </w:rPr>
        <w:t xml:space="preserve">, </w:t>
      </w:r>
      <w:r w:rsidR="00626D65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от 29.12.2023 № 308, от 22.02.2024 № 115, от 21.05.2024 № 344, от 18.06.2024 № 429, от 17.07.2024 № 524, от 11.09.2024 № 701, от 26.11.2024 № 895, от 27.12.2024 № 1051, от 27.02.2025 № 98, от 13.05.2025 № 281, от 30.07.2025 № 467, от 25.08.2025  № 513, от 02.12.2025 № 731, от 24.12.2</w:t>
      </w:r>
      <w:r w:rsidR="00CA63DC">
        <w:rPr>
          <w:color w:val="000000"/>
          <w:sz w:val="28"/>
          <w:szCs w:val="28"/>
        </w:rPr>
        <w:t>025 № 838, от 30.01.2026</w:t>
      </w:r>
      <w:r>
        <w:rPr>
          <w:color w:val="000000"/>
          <w:sz w:val="28"/>
          <w:szCs w:val="28"/>
        </w:rPr>
        <w:t xml:space="preserve"> № 53, от 15.04.2026 № 214), следующие изменения:</w:t>
      </w:r>
    </w:p>
    <w:p w14:paraId="1EEDDA13" w14:textId="77777777" w:rsidR="00B961A2" w:rsidRPr="005908B9" w:rsidRDefault="00B961A2" w:rsidP="00B961A2">
      <w:pPr>
        <w:keepLines/>
        <w:widowControl w:val="0"/>
        <w:autoSpaceDE w:val="0"/>
        <w:autoSpaceDN w:val="0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Pr="005908B9">
        <w:rPr>
          <w:color w:val="000000"/>
          <w:sz w:val="28"/>
          <w:szCs w:val="28"/>
        </w:rPr>
        <w:t>в подразделе 5:</w:t>
      </w:r>
    </w:p>
    <w:p w14:paraId="25D3C1E7" w14:textId="77777777" w:rsidR="00B961A2" w:rsidRPr="0073013D" w:rsidRDefault="00B961A2" w:rsidP="00B961A2">
      <w:pPr>
        <w:keepLines/>
        <w:widowControl w:val="0"/>
        <w:autoSpaceDE w:val="0"/>
        <w:autoSpaceDN w:val="0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3013D">
        <w:rPr>
          <w:color w:val="000000"/>
          <w:sz w:val="28"/>
          <w:szCs w:val="28"/>
        </w:rPr>
        <w:t xml:space="preserve"> в пункте </w:t>
      </w:r>
      <w:r>
        <w:rPr>
          <w:color w:val="000000"/>
          <w:sz w:val="28"/>
          <w:szCs w:val="28"/>
        </w:rPr>
        <w:t>5.5:</w:t>
      </w:r>
    </w:p>
    <w:p w14:paraId="47C27AD5" w14:textId="77777777" w:rsidR="00B961A2" w:rsidRDefault="00B961A2" w:rsidP="00B961A2">
      <w:pPr>
        <w:keepLines/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065528">
        <w:rPr>
          <w:sz w:val="28"/>
          <w:szCs w:val="28"/>
        </w:rPr>
        <w:t>- в графе 5 цифры «</w:t>
      </w:r>
      <w:r>
        <w:rPr>
          <w:sz w:val="28"/>
          <w:szCs w:val="28"/>
        </w:rPr>
        <w:t>900,00</w:t>
      </w:r>
      <w:r w:rsidRPr="00065528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883,50»</w:t>
      </w:r>
      <w:r>
        <w:rPr>
          <w:color w:val="000000"/>
          <w:sz w:val="28"/>
          <w:szCs w:val="28"/>
        </w:rPr>
        <w:t>;</w:t>
      </w:r>
    </w:p>
    <w:p w14:paraId="0AEF14E6" w14:textId="77777777" w:rsidR="00FD4A04" w:rsidRDefault="00FD4A04" w:rsidP="00B961A2">
      <w:pPr>
        <w:keepLines/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</w:p>
    <w:p w14:paraId="11017507" w14:textId="77777777" w:rsidR="00FD4A04" w:rsidRDefault="00FD4A04" w:rsidP="00B961A2">
      <w:pPr>
        <w:keepLines/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</w:p>
    <w:p w14:paraId="7FF34D3A" w14:textId="77777777" w:rsidR="00CA63DC" w:rsidRDefault="00B961A2" w:rsidP="00B961A2">
      <w:pPr>
        <w:keepLines/>
        <w:widowControl w:val="0"/>
        <w:tabs>
          <w:tab w:val="left" w:pos="851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065528">
        <w:rPr>
          <w:sz w:val="28"/>
          <w:szCs w:val="28"/>
        </w:rPr>
        <w:t>-</w:t>
      </w:r>
      <w:r>
        <w:rPr>
          <w:sz w:val="28"/>
          <w:szCs w:val="28"/>
        </w:rPr>
        <w:t xml:space="preserve"> в графе 6</w:t>
      </w:r>
      <w:r w:rsidRPr="00065528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300,00</w:t>
      </w:r>
      <w:r w:rsidRPr="00065528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283,50»</w:t>
      </w:r>
      <w:r w:rsidR="00F82A34">
        <w:rPr>
          <w:sz w:val="28"/>
          <w:szCs w:val="28"/>
        </w:rPr>
        <w:t>;</w:t>
      </w:r>
    </w:p>
    <w:p w14:paraId="33E6B969" w14:textId="77777777" w:rsidR="00B961A2" w:rsidRDefault="00B961A2" w:rsidP="00FD4A04">
      <w:pPr>
        <w:keepLines/>
        <w:widowControl w:val="0"/>
        <w:tabs>
          <w:tab w:val="left" w:pos="851"/>
        </w:tabs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 в позиции «Итого по комплексу процессных мероприятий»:</w:t>
      </w:r>
    </w:p>
    <w:p w14:paraId="3563B70E" w14:textId="77777777" w:rsidR="00B961A2" w:rsidRPr="008004AD" w:rsidRDefault="00B961A2" w:rsidP="00B961A2">
      <w:pPr>
        <w:keepLines/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8004AD">
        <w:rPr>
          <w:color w:val="000000"/>
          <w:sz w:val="28"/>
          <w:szCs w:val="28"/>
        </w:rPr>
        <w:t>- в графе 5 цифры «</w:t>
      </w:r>
      <w:r>
        <w:rPr>
          <w:color w:val="000000"/>
          <w:sz w:val="28"/>
          <w:szCs w:val="28"/>
        </w:rPr>
        <w:t>19 589,57</w:t>
      </w:r>
      <w:r w:rsidRPr="008004AD">
        <w:rPr>
          <w:color w:val="000000"/>
          <w:sz w:val="28"/>
          <w:szCs w:val="28"/>
        </w:rPr>
        <w:t>» заменить цифрами «</w:t>
      </w:r>
      <w:r>
        <w:rPr>
          <w:color w:val="000000"/>
          <w:sz w:val="28"/>
          <w:szCs w:val="28"/>
        </w:rPr>
        <w:t>19 573,07</w:t>
      </w:r>
      <w:r w:rsidRPr="008004AD">
        <w:rPr>
          <w:color w:val="000000"/>
          <w:sz w:val="28"/>
          <w:szCs w:val="28"/>
        </w:rPr>
        <w:t>»;</w:t>
      </w:r>
    </w:p>
    <w:p w14:paraId="4D72599E" w14:textId="77777777" w:rsidR="00B961A2" w:rsidRDefault="00B961A2" w:rsidP="00B961A2">
      <w:pPr>
        <w:keepLines/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8004AD">
        <w:rPr>
          <w:color w:val="000000"/>
          <w:sz w:val="28"/>
          <w:szCs w:val="28"/>
        </w:rPr>
        <w:t>- в графе 6 цифры «</w:t>
      </w:r>
      <w:r>
        <w:rPr>
          <w:color w:val="000000"/>
          <w:sz w:val="28"/>
          <w:szCs w:val="28"/>
        </w:rPr>
        <w:t>6 194,47</w:t>
      </w:r>
      <w:r w:rsidRPr="008004AD">
        <w:rPr>
          <w:color w:val="000000"/>
          <w:sz w:val="28"/>
          <w:szCs w:val="28"/>
        </w:rPr>
        <w:t>» заменить цифрами «</w:t>
      </w:r>
      <w:r w:rsidR="0008643E">
        <w:rPr>
          <w:color w:val="000000"/>
          <w:sz w:val="28"/>
          <w:szCs w:val="28"/>
        </w:rPr>
        <w:t xml:space="preserve">6 </w:t>
      </w:r>
      <w:r>
        <w:rPr>
          <w:color w:val="000000"/>
          <w:sz w:val="28"/>
          <w:szCs w:val="28"/>
        </w:rPr>
        <w:t>177,97</w:t>
      </w:r>
      <w:r w:rsidRPr="008004AD">
        <w:rPr>
          <w:color w:val="000000"/>
          <w:sz w:val="28"/>
          <w:szCs w:val="28"/>
        </w:rPr>
        <w:t>»;</w:t>
      </w:r>
    </w:p>
    <w:p w14:paraId="36E4F1D1" w14:textId="77777777" w:rsidR="00B961A2" w:rsidRDefault="00B961A2" w:rsidP="00B961A2">
      <w:pPr>
        <w:keepLines/>
        <w:widowControl w:val="0"/>
        <w:autoSpaceDE w:val="0"/>
        <w:autoSpaceDN w:val="0"/>
        <w:spacing w:line="235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5E5B02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="006D2FF8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подразделе 6</w:t>
      </w:r>
      <w:r w:rsidRPr="005E5B02">
        <w:rPr>
          <w:color w:val="000000"/>
          <w:sz w:val="28"/>
          <w:szCs w:val="28"/>
        </w:rPr>
        <w:t>:</w:t>
      </w:r>
    </w:p>
    <w:p w14:paraId="081DBC97" w14:textId="77777777" w:rsidR="00B961A2" w:rsidRPr="0073013D" w:rsidRDefault="00B961A2" w:rsidP="00B961A2">
      <w:pPr>
        <w:keepLines/>
        <w:widowControl w:val="0"/>
        <w:autoSpaceDE w:val="0"/>
        <w:autoSpaceDN w:val="0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3013D">
        <w:rPr>
          <w:color w:val="000000"/>
          <w:sz w:val="28"/>
          <w:szCs w:val="28"/>
        </w:rPr>
        <w:t xml:space="preserve"> в пункте </w:t>
      </w:r>
      <w:r>
        <w:rPr>
          <w:color w:val="000000"/>
          <w:sz w:val="28"/>
          <w:szCs w:val="28"/>
        </w:rPr>
        <w:t>6.1:</w:t>
      </w:r>
    </w:p>
    <w:p w14:paraId="77D8A247" w14:textId="77777777" w:rsidR="00B961A2" w:rsidRDefault="00B961A2" w:rsidP="00B961A2">
      <w:pPr>
        <w:keepLines/>
        <w:widowControl w:val="0"/>
        <w:autoSpaceDE w:val="0"/>
        <w:autoSpaceDN w:val="0"/>
        <w:spacing w:line="235" w:lineRule="auto"/>
        <w:ind w:firstLine="708"/>
        <w:jc w:val="both"/>
        <w:rPr>
          <w:sz w:val="28"/>
          <w:szCs w:val="28"/>
        </w:rPr>
      </w:pPr>
      <w:r w:rsidRPr="00065528">
        <w:rPr>
          <w:sz w:val="28"/>
          <w:szCs w:val="28"/>
        </w:rPr>
        <w:t>- в графе 5 цифры «</w:t>
      </w:r>
      <w:r>
        <w:rPr>
          <w:sz w:val="28"/>
          <w:szCs w:val="28"/>
        </w:rPr>
        <w:t>165 802,23</w:t>
      </w:r>
      <w:r w:rsidRPr="00065528">
        <w:rPr>
          <w:sz w:val="28"/>
          <w:szCs w:val="28"/>
        </w:rPr>
        <w:t>» заменить цифрами «</w:t>
      </w:r>
      <w:r w:rsidR="0008643E">
        <w:rPr>
          <w:sz w:val="28"/>
          <w:szCs w:val="28"/>
        </w:rPr>
        <w:t>172 362,33</w:t>
      </w:r>
      <w:proofErr w:type="gramStart"/>
      <w:r>
        <w:rPr>
          <w:sz w:val="28"/>
          <w:szCs w:val="28"/>
        </w:rPr>
        <w:t xml:space="preserve">», </w:t>
      </w:r>
      <w:r w:rsidR="00296663">
        <w:rPr>
          <w:sz w:val="28"/>
          <w:szCs w:val="28"/>
        </w:rPr>
        <w:t xml:space="preserve">  </w:t>
      </w:r>
      <w:proofErr w:type="gramEnd"/>
      <w:r w:rsidR="00296663">
        <w:rPr>
          <w:sz w:val="28"/>
          <w:szCs w:val="28"/>
        </w:rPr>
        <w:t xml:space="preserve">                    цифры</w:t>
      </w:r>
      <w:r>
        <w:rPr>
          <w:sz w:val="28"/>
          <w:szCs w:val="28"/>
        </w:rPr>
        <w:t xml:space="preserve"> «162 293,</w:t>
      </w:r>
      <w:r w:rsidR="0008643E">
        <w:rPr>
          <w:sz w:val="28"/>
          <w:szCs w:val="28"/>
        </w:rPr>
        <w:t>90» заменить цифрами «168 854,00</w:t>
      </w:r>
      <w:r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14:paraId="4CD66B30" w14:textId="77777777" w:rsidR="00B961A2" w:rsidRDefault="00B961A2" w:rsidP="00B961A2">
      <w:pPr>
        <w:keepLines/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065528">
        <w:rPr>
          <w:sz w:val="28"/>
          <w:szCs w:val="28"/>
        </w:rPr>
        <w:t>-</w:t>
      </w:r>
      <w:r>
        <w:rPr>
          <w:sz w:val="28"/>
          <w:szCs w:val="28"/>
        </w:rPr>
        <w:t xml:space="preserve"> в графе 6</w:t>
      </w:r>
      <w:r w:rsidRPr="00065528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51 470,73</w:t>
      </w:r>
      <w:r w:rsidRPr="00065528">
        <w:rPr>
          <w:sz w:val="28"/>
          <w:szCs w:val="28"/>
        </w:rPr>
        <w:t>» заменить цифрами «</w:t>
      </w:r>
      <w:r w:rsidR="0008643E">
        <w:rPr>
          <w:sz w:val="28"/>
          <w:szCs w:val="28"/>
        </w:rPr>
        <w:t>58 030,83</w:t>
      </w:r>
      <w:proofErr w:type="gramStart"/>
      <w:r>
        <w:rPr>
          <w:sz w:val="28"/>
          <w:szCs w:val="28"/>
        </w:rPr>
        <w:t xml:space="preserve">», </w:t>
      </w:r>
      <w:r w:rsidR="00296663">
        <w:rPr>
          <w:sz w:val="28"/>
          <w:szCs w:val="28"/>
        </w:rPr>
        <w:t xml:space="preserve">  </w:t>
      </w:r>
      <w:proofErr w:type="gramEnd"/>
      <w:r w:rsidR="00296663">
        <w:rPr>
          <w:sz w:val="28"/>
          <w:szCs w:val="28"/>
        </w:rPr>
        <w:t xml:space="preserve">                        цифры </w:t>
      </w:r>
      <w:r>
        <w:rPr>
          <w:sz w:val="28"/>
          <w:szCs w:val="28"/>
        </w:rPr>
        <w:t>«50 311</w:t>
      </w:r>
      <w:r w:rsidR="0008643E">
        <w:rPr>
          <w:sz w:val="28"/>
          <w:szCs w:val="28"/>
        </w:rPr>
        <w:t>,40» заменить цифрами «56 871,50</w:t>
      </w:r>
      <w:r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14:paraId="58DAF1C5" w14:textId="77777777" w:rsidR="00B961A2" w:rsidRPr="0073013D" w:rsidRDefault="00B961A2" w:rsidP="00B961A2">
      <w:pPr>
        <w:keepLines/>
        <w:widowControl w:val="0"/>
        <w:autoSpaceDE w:val="0"/>
        <w:autoSpaceDN w:val="0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3013D">
        <w:rPr>
          <w:color w:val="000000"/>
          <w:sz w:val="28"/>
          <w:szCs w:val="28"/>
        </w:rPr>
        <w:t xml:space="preserve"> в пункте </w:t>
      </w:r>
      <w:r>
        <w:rPr>
          <w:color w:val="000000"/>
          <w:sz w:val="28"/>
          <w:szCs w:val="28"/>
        </w:rPr>
        <w:t>6.4:</w:t>
      </w:r>
    </w:p>
    <w:p w14:paraId="6279EA88" w14:textId="77777777" w:rsidR="00B961A2" w:rsidRDefault="00B961A2" w:rsidP="00B961A2">
      <w:pPr>
        <w:keepLines/>
        <w:widowControl w:val="0"/>
        <w:tabs>
          <w:tab w:val="left" w:pos="851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065528">
        <w:rPr>
          <w:sz w:val="28"/>
          <w:szCs w:val="28"/>
        </w:rPr>
        <w:t>-</w:t>
      </w:r>
      <w:r>
        <w:rPr>
          <w:sz w:val="28"/>
          <w:szCs w:val="28"/>
        </w:rPr>
        <w:t xml:space="preserve"> в графе 5</w:t>
      </w:r>
      <w:r w:rsidRPr="00065528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101 610,00</w:t>
      </w:r>
      <w:r w:rsidRPr="00065528">
        <w:rPr>
          <w:sz w:val="28"/>
          <w:szCs w:val="28"/>
        </w:rPr>
        <w:t>» заменить цифрами «</w:t>
      </w:r>
      <w:r w:rsidR="0008643E">
        <w:rPr>
          <w:sz w:val="28"/>
          <w:szCs w:val="28"/>
        </w:rPr>
        <w:t>107 925,57</w:t>
      </w:r>
      <w:r>
        <w:rPr>
          <w:sz w:val="28"/>
          <w:szCs w:val="28"/>
        </w:rPr>
        <w:t>»;</w:t>
      </w:r>
    </w:p>
    <w:p w14:paraId="7A2746AF" w14:textId="77777777" w:rsidR="00B961A2" w:rsidRDefault="00B961A2" w:rsidP="00B961A2">
      <w:pPr>
        <w:keepLines/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065528">
        <w:rPr>
          <w:sz w:val="28"/>
          <w:szCs w:val="28"/>
        </w:rPr>
        <w:t xml:space="preserve">- в </w:t>
      </w:r>
      <w:r>
        <w:rPr>
          <w:sz w:val="28"/>
          <w:szCs w:val="28"/>
        </w:rPr>
        <w:t>графе 6</w:t>
      </w:r>
      <w:r w:rsidRPr="00065528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33 870,00</w:t>
      </w:r>
      <w:r w:rsidRPr="00065528">
        <w:rPr>
          <w:sz w:val="28"/>
          <w:szCs w:val="28"/>
        </w:rPr>
        <w:t>» заменить цифрами «</w:t>
      </w:r>
      <w:r w:rsidR="0008643E">
        <w:rPr>
          <w:sz w:val="28"/>
          <w:szCs w:val="28"/>
        </w:rPr>
        <w:t>40 185,57</w:t>
      </w:r>
      <w:r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14:paraId="4FCF9B43" w14:textId="77777777" w:rsidR="00B961A2" w:rsidRDefault="00B961A2" w:rsidP="00B961A2">
      <w:pPr>
        <w:keepLines/>
        <w:widowControl w:val="0"/>
        <w:tabs>
          <w:tab w:val="left" w:pos="851"/>
        </w:tabs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позиции «Итого по комплексу процессных мероприятий»:</w:t>
      </w:r>
    </w:p>
    <w:p w14:paraId="6A84448F" w14:textId="77777777" w:rsidR="00B961A2" w:rsidRPr="008004AD" w:rsidRDefault="00B961A2" w:rsidP="00B961A2">
      <w:pPr>
        <w:keepLines/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8004AD">
        <w:rPr>
          <w:color w:val="000000"/>
          <w:sz w:val="28"/>
          <w:szCs w:val="28"/>
        </w:rPr>
        <w:t>- в графе 5 цифры «</w:t>
      </w:r>
      <w:r>
        <w:rPr>
          <w:color w:val="000000"/>
          <w:sz w:val="28"/>
          <w:szCs w:val="28"/>
        </w:rPr>
        <w:t>296 731,16</w:t>
      </w:r>
      <w:r w:rsidRPr="008004AD">
        <w:rPr>
          <w:color w:val="000000"/>
          <w:sz w:val="28"/>
          <w:szCs w:val="28"/>
        </w:rPr>
        <w:t>» заменить цифрами «</w:t>
      </w:r>
      <w:r>
        <w:rPr>
          <w:color w:val="000000"/>
          <w:sz w:val="28"/>
          <w:szCs w:val="28"/>
        </w:rPr>
        <w:t>309 606,83</w:t>
      </w:r>
      <w:proofErr w:type="gramStart"/>
      <w:r w:rsidRPr="008004AD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="00296663">
        <w:rPr>
          <w:color w:val="000000"/>
          <w:sz w:val="28"/>
          <w:szCs w:val="28"/>
        </w:rPr>
        <w:t xml:space="preserve">  </w:t>
      </w:r>
      <w:proofErr w:type="gramEnd"/>
      <w:r w:rsidR="00296663">
        <w:rPr>
          <w:color w:val="000000"/>
          <w:sz w:val="28"/>
          <w:szCs w:val="28"/>
        </w:rPr>
        <w:t xml:space="preserve">                   цифры </w:t>
      </w:r>
      <w:r>
        <w:rPr>
          <w:color w:val="000000"/>
          <w:sz w:val="28"/>
          <w:szCs w:val="28"/>
        </w:rPr>
        <w:t>«295 367,58» заменить цифрами «308 243,25»</w:t>
      </w:r>
      <w:r w:rsidRPr="008004AD">
        <w:rPr>
          <w:color w:val="000000"/>
          <w:sz w:val="28"/>
          <w:szCs w:val="28"/>
        </w:rPr>
        <w:t>;</w:t>
      </w:r>
    </w:p>
    <w:p w14:paraId="6F471F60" w14:textId="77777777" w:rsidR="00B961A2" w:rsidRDefault="00B961A2" w:rsidP="00B961A2">
      <w:pPr>
        <w:keepLines/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8004AD">
        <w:rPr>
          <w:color w:val="000000"/>
          <w:sz w:val="28"/>
          <w:szCs w:val="28"/>
        </w:rPr>
        <w:t>- в графе 6 цифры «</w:t>
      </w:r>
      <w:r>
        <w:rPr>
          <w:color w:val="000000"/>
          <w:sz w:val="28"/>
          <w:szCs w:val="28"/>
        </w:rPr>
        <w:t>113 451,46</w:t>
      </w:r>
      <w:r w:rsidRPr="008004AD">
        <w:rPr>
          <w:color w:val="000000"/>
          <w:sz w:val="28"/>
          <w:szCs w:val="28"/>
        </w:rPr>
        <w:t>» заменить цифрами «</w:t>
      </w:r>
      <w:r>
        <w:rPr>
          <w:color w:val="000000"/>
          <w:sz w:val="28"/>
          <w:szCs w:val="28"/>
        </w:rPr>
        <w:t>126 327,13</w:t>
      </w:r>
      <w:proofErr w:type="gramStart"/>
      <w:r w:rsidRPr="008004AD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="00296663">
        <w:rPr>
          <w:color w:val="000000"/>
          <w:sz w:val="28"/>
          <w:szCs w:val="28"/>
        </w:rPr>
        <w:t xml:space="preserve">  </w:t>
      </w:r>
      <w:proofErr w:type="gramEnd"/>
      <w:r w:rsidR="00296663">
        <w:rPr>
          <w:color w:val="000000"/>
          <w:sz w:val="28"/>
          <w:szCs w:val="28"/>
        </w:rPr>
        <w:t xml:space="preserve">                   цифры </w:t>
      </w:r>
      <w:r>
        <w:rPr>
          <w:color w:val="000000"/>
          <w:sz w:val="28"/>
          <w:szCs w:val="28"/>
        </w:rPr>
        <w:t>«112 087,88» заменить цифрами «124 963,55»</w:t>
      </w:r>
      <w:r w:rsidRPr="008004AD">
        <w:rPr>
          <w:color w:val="000000"/>
          <w:sz w:val="28"/>
          <w:szCs w:val="28"/>
        </w:rPr>
        <w:t>;</w:t>
      </w:r>
    </w:p>
    <w:p w14:paraId="168BA8A1" w14:textId="77777777" w:rsidR="00B961A2" w:rsidRDefault="00B961A2" w:rsidP="00B961A2">
      <w:pPr>
        <w:keepLines/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в подразделе 7</w:t>
      </w:r>
      <w:r w:rsidRPr="005908B9">
        <w:rPr>
          <w:color w:val="000000"/>
          <w:sz w:val="28"/>
          <w:szCs w:val="28"/>
        </w:rPr>
        <w:t>:</w:t>
      </w:r>
    </w:p>
    <w:p w14:paraId="06D0DA9E" w14:textId="77777777" w:rsidR="00B961A2" w:rsidRPr="0073013D" w:rsidRDefault="00B961A2" w:rsidP="00B961A2">
      <w:pPr>
        <w:keepLines/>
        <w:widowControl w:val="0"/>
        <w:autoSpaceDE w:val="0"/>
        <w:autoSpaceDN w:val="0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73013D">
        <w:rPr>
          <w:color w:val="000000"/>
          <w:sz w:val="28"/>
          <w:szCs w:val="28"/>
        </w:rPr>
        <w:t xml:space="preserve"> пункте </w:t>
      </w:r>
      <w:r>
        <w:rPr>
          <w:color w:val="000000"/>
          <w:sz w:val="28"/>
          <w:szCs w:val="28"/>
        </w:rPr>
        <w:t>7.2:</w:t>
      </w:r>
    </w:p>
    <w:p w14:paraId="155FA6BC" w14:textId="77777777" w:rsidR="00B961A2" w:rsidRDefault="00B961A2" w:rsidP="00B961A2">
      <w:pPr>
        <w:keepLines/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065528">
        <w:rPr>
          <w:sz w:val="28"/>
          <w:szCs w:val="28"/>
        </w:rPr>
        <w:t>- в графе 5 цифры «</w:t>
      </w:r>
      <w:r>
        <w:rPr>
          <w:sz w:val="28"/>
          <w:szCs w:val="28"/>
        </w:rPr>
        <w:t>13 515,00</w:t>
      </w:r>
      <w:r w:rsidRPr="00065528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13 206,22»</w:t>
      </w:r>
      <w:r>
        <w:rPr>
          <w:color w:val="000000"/>
          <w:sz w:val="28"/>
          <w:szCs w:val="28"/>
        </w:rPr>
        <w:t>;</w:t>
      </w:r>
    </w:p>
    <w:p w14:paraId="118C2AC7" w14:textId="77777777" w:rsidR="00B961A2" w:rsidRDefault="00B961A2" w:rsidP="00B961A2">
      <w:pPr>
        <w:keepLines/>
        <w:widowControl w:val="0"/>
        <w:tabs>
          <w:tab w:val="left" w:pos="851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065528">
        <w:rPr>
          <w:sz w:val="28"/>
          <w:szCs w:val="28"/>
        </w:rPr>
        <w:t>-</w:t>
      </w:r>
      <w:r>
        <w:rPr>
          <w:sz w:val="28"/>
          <w:szCs w:val="28"/>
        </w:rPr>
        <w:t xml:space="preserve"> в графе 6</w:t>
      </w:r>
      <w:r w:rsidRPr="00065528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4 505,00</w:t>
      </w:r>
      <w:r w:rsidRPr="00065528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 xml:space="preserve">4 196,22»; </w:t>
      </w:r>
    </w:p>
    <w:p w14:paraId="4951DBC6" w14:textId="77777777" w:rsidR="00B961A2" w:rsidRPr="0073013D" w:rsidRDefault="00B961A2" w:rsidP="00B961A2">
      <w:pPr>
        <w:keepLines/>
        <w:widowControl w:val="0"/>
        <w:autoSpaceDE w:val="0"/>
        <w:autoSpaceDN w:val="0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73013D">
        <w:rPr>
          <w:color w:val="000000"/>
          <w:sz w:val="28"/>
          <w:szCs w:val="28"/>
        </w:rPr>
        <w:t xml:space="preserve"> пункте </w:t>
      </w:r>
      <w:r>
        <w:rPr>
          <w:color w:val="000000"/>
          <w:sz w:val="28"/>
          <w:szCs w:val="28"/>
        </w:rPr>
        <w:t>7.3:</w:t>
      </w:r>
    </w:p>
    <w:p w14:paraId="64691FB5" w14:textId="77777777" w:rsidR="00B961A2" w:rsidRDefault="00B961A2" w:rsidP="00B961A2">
      <w:pPr>
        <w:keepLines/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065528">
        <w:rPr>
          <w:sz w:val="28"/>
          <w:szCs w:val="28"/>
        </w:rPr>
        <w:t>- в графе 5 цифры «</w:t>
      </w:r>
      <w:r>
        <w:rPr>
          <w:sz w:val="28"/>
          <w:szCs w:val="28"/>
        </w:rPr>
        <w:t>7 681,20</w:t>
      </w:r>
      <w:r w:rsidRPr="00065528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7 643,10»</w:t>
      </w:r>
      <w:r>
        <w:rPr>
          <w:color w:val="000000"/>
          <w:sz w:val="28"/>
          <w:szCs w:val="28"/>
        </w:rPr>
        <w:t>;</w:t>
      </w:r>
    </w:p>
    <w:p w14:paraId="2FF2485C" w14:textId="77777777" w:rsidR="00B961A2" w:rsidRDefault="00B961A2" w:rsidP="00B961A2">
      <w:pPr>
        <w:keepLines/>
        <w:widowControl w:val="0"/>
        <w:tabs>
          <w:tab w:val="left" w:pos="851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065528">
        <w:rPr>
          <w:sz w:val="28"/>
          <w:szCs w:val="28"/>
        </w:rPr>
        <w:t>-</w:t>
      </w:r>
      <w:r>
        <w:rPr>
          <w:sz w:val="28"/>
          <w:szCs w:val="28"/>
        </w:rPr>
        <w:t xml:space="preserve"> в графе 6</w:t>
      </w:r>
      <w:r w:rsidRPr="00065528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2 560,40</w:t>
      </w:r>
      <w:r w:rsidRPr="00065528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 xml:space="preserve">2 522,30»; </w:t>
      </w:r>
    </w:p>
    <w:p w14:paraId="7CCEB095" w14:textId="77777777" w:rsidR="00B961A2" w:rsidRDefault="00B961A2" w:rsidP="00B961A2">
      <w:pPr>
        <w:keepLines/>
        <w:widowControl w:val="0"/>
        <w:autoSpaceDE w:val="0"/>
        <w:autoSpaceDN w:val="0"/>
        <w:spacing w:line="235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позиции «Итого по комплексу процессных мероприятий»:</w:t>
      </w:r>
    </w:p>
    <w:p w14:paraId="2059490E" w14:textId="77777777" w:rsidR="00B961A2" w:rsidRPr="008004AD" w:rsidRDefault="00B961A2" w:rsidP="00B961A2">
      <w:pPr>
        <w:keepLines/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8004AD">
        <w:rPr>
          <w:color w:val="000000"/>
          <w:sz w:val="28"/>
          <w:szCs w:val="28"/>
        </w:rPr>
        <w:t>- в графе 5 цифры «</w:t>
      </w:r>
      <w:r>
        <w:rPr>
          <w:color w:val="000000"/>
          <w:sz w:val="28"/>
          <w:szCs w:val="28"/>
        </w:rPr>
        <w:t>62 184,70» заменить цифрами «61 837,82</w:t>
      </w:r>
      <w:r w:rsidRPr="008004AD">
        <w:rPr>
          <w:color w:val="000000"/>
          <w:sz w:val="28"/>
          <w:szCs w:val="28"/>
        </w:rPr>
        <w:t>»;</w:t>
      </w:r>
    </w:p>
    <w:p w14:paraId="1C545A8E" w14:textId="77777777" w:rsidR="00B961A2" w:rsidRDefault="00B961A2" w:rsidP="00B961A2">
      <w:pPr>
        <w:keepLines/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8004AD">
        <w:rPr>
          <w:color w:val="000000"/>
          <w:sz w:val="28"/>
          <w:szCs w:val="28"/>
        </w:rPr>
        <w:t>- в графе 6 цифры «</w:t>
      </w:r>
      <w:r>
        <w:rPr>
          <w:color w:val="000000"/>
          <w:sz w:val="28"/>
          <w:szCs w:val="28"/>
        </w:rPr>
        <w:t>23 349,00</w:t>
      </w:r>
      <w:r w:rsidRPr="008004AD">
        <w:rPr>
          <w:color w:val="000000"/>
          <w:sz w:val="28"/>
          <w:szCs w:val="28"/>
        </w:rPr>
        <w:t>» заменить цифрами «</w:t>
      </w:r>
      <w:r>
        <w:rPr>
          <w:color w:val="000000"/>
          <w:sz w:val="28"/>
          <w:szCs w:val="28"/>
        </w:rPr>
        <w:t>23 002,12</w:t>
      </w:r>
      <w:r w:rsidRPr="008004AD">
        <w:rPr>
          <w:color w:val="000000"/>
          <w:sz w:val="28"/>
          <w:szCs w:val="28"/>
        </w:rPr>
        <w:t>»;</w:t>
      </w:r>
    </w:p>
    <w:p w14:paraId="6B22C377" w14:textId="77777777" w:rsidR="00B961A2" w:rsidRDefault="00B961A2" w:rsidP="00B961A2">
      <w:pPr>
        <w:keepLines/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в подразделе 10:</w:t>
      </w:r>
    </w:p>
    <w:p w14:paraId="2FB189D1" w14:textId="77777777" w:rsidR="00B961A2" w:rsidRPr="00895C97" w:rsidRDefault="00B961A2" w:rsidP="00B961A2">
      <w:pPr>
        <w:keepLines/>
        <w:widowControl w:val="0"/>
        <w:autoSpaceDE w:val="0"/>
        <w:autoSpaceDN w:val="0"/>
        <w:spacing w:line="235" w:lineRule="auto"/>
        <w:ind w:left="7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позиции «Обеспечение деятельности государственных органов»</w:t>
      </w:r>
      <w:r w:rsidRPr="00895C97">
        <w:rPr>
          <w:color w:val="000000"/>
          <w:sz w:val="28"/>
          <w:szCs w:val="28"/>
        </w:rPr>
        <w:t>:</w:t>
      </w:r>
    </w:p>
    <w:p w14:paraId="4900EBD2" w14:textId="77777777" w:rsidR="00B961A2" w:rsidRDefault="00B961A2" w:rsidP="00B961A2">
      <w:pPr>
        <w:keepLines/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065528">
        <w:rPr>
          <w:sz w:val="28"/>
          <w:szCs w:val="28"/>
        </w:rPr>
        <w:t>- в графе 5 цифры «</w:t>
      </w:r>
      <w:r>
        <w:rPr>
          <w:sz w:val="28"/>
          <w:szCs w:val="28"/>
        </w:rPr>
        <w:t>97 371,80</w:t>
      </w:r>
      <w:r w:rsidRPr="00065528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98 339,80»</w:t>
      </w:r>
      <w:r>
        <w:rPr>
          <w:color w:val="000000"/>
          <w:sz w:val="28"/>
          <w:szCs w:val="28"/>
        </w:rPr>
        <w:t>;</w:t>
      </w:r>
    </w:p>
    <w:p w14:paraId="4363A969" w14:textId="77777777" w:rsidR="00B961A2" w:rsidRDefault="00B961A2" w:rsidP="00B961A2">
      <w:pPr>
        <w:keepLines/>
        <w:widowControl w:val="0"/>
        <w:tabs>
          <w:tab w:val="left" w:pos="851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065528">
        <w:rPr>
          <w:sz w:val="28"/>
          <w:szCs w:val="28"/>
        </w:rPr>
        <w:t>-</w:t>
      </w:r>
      <w:r>
        <w:rPr>
          <w:sz w:val="28"/>
          <w:szCs w:val="28"/>
        </w:rPr>
        <w:t xml:space="preserve"> в графе 6</w:t>
      </w:r>
      <w:r w:rsidRPr="00065528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30 101,00</w:t>
      </w:r>
      <w:r w:rsidRPr="00065528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 xml:space="preserve">31 069,00»; </w:t>
      </w:r>
    </w:p>
    <w:p w14:paraId="6166FDFB" w14:textId="77777777" w:rsidR="00B961A2" w:rsidRDefault="00B961A2" w:rsidP="00B961A2">
      <w:pPr>
        <w:keepLines/>
        <w:widowControl w:val="0"/>
        <w:autoSpaceDE w:val="0"/>
        <w:autoSpaceDN w:val="0"/>
        <w:spacing w:line="235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позиции «Итого по комплексу процессных мероприятий»:</w:t>
      </w:r>
    </w:p>
    <w:p w14:paraId="472A620C" w14:textId="77777777" w:rsidR="00B961A2" w:rsidRPr="008004AD" w:rsidRDefault="00B961A2" w:rsidP="00B961A2">
      <w:pPr>
        <w:keepLines/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8004AD">
        <w:rPr>
          <w:color w:val="000000"/>
          <w:sz w:val="28"/>
          <w:szCs w:val="28"/>
        </w:rPr>
        <w:t>- в графе 5 цифры «</w:t>
      </w:r>
      <w:r>
        <w:rPr>
          <w:color w:val="000000"/>
          <w:sz w:val="28"/>
          <w:szCs w:val="28"/>
        </w:rPr>
        <w:t>97 371,80» заменить цифрами «98 339,80;</w:t>
      </w:r>
    </w:p>
    <w:p w14:paraId="4000345C" w14:textId="77777777" w:rsidR="00B961A2" w:rsidRDefault="00B961A2" w:rsidP="00B961A2">
      <w:pPr>
        <w:keepLines/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8004AD">
        <w:rPr>
          <w:color w:val="000000"/>
          <w:sz w:val="28"/>
          <w:szCs w:val="28"/>
        </w:rPr>
        <w:t>- в графе 6 цифры «</w:t>
      </w:r>
      <w:r>
        <w:rPr>
          <w:color w:val="000000"/>
          <w:sz w:val="28"/>
          <w:szCs w:val="28"/>
        </w:rPr>
        <w:t>30 101,00</w:t>
      </w:r>
      <w:r w:rsidRPr="008004AD">
        <w:rPr>
          <w:color w:val="000000"/>
          <w:sz w:val="28"/>
          <w:szCs w:val="28"/>
        </w:rPr>
        <w:t>» заменить цифрами «</w:t>
      </w:r>
      <w:r>
        <w:rPr>
          <w:color w:val="000000"/>
          <w:sz w:val="28"/>
          <w:szCs w:val="28"/>
        </w:rPr>
        <w:t>31 069,00</w:t>
      </w:r>
      <w:r w:rsidRPr="008004AD">
        <w:rPr>
          <w:color w:val="000000"/>
          <w:sz w:val="28"/>
          <w:szCs w:val="28"/>
        </w:rPr>
        <w:t>»;</w:t>
      </w:r>
    </w:p>
    <w:p w14:paraId="62E58AA2" w14:textId="77777777" w:rsidR="00B961A2" w:rsidRDefault="00B961A2" w:rsidP="00B961A2">
      <w:pPr>
        <w:keepLines/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 в позиции </w:t>
      </w:r>
      <w:r w:rsidRPr="00194441">
        <w:rPr>
          <w:color w:val="000000"/>
          <w:sz w:val="28"/>
          <w:szCs w:val="28"/>
        </w:rPr>
        <w:t>«</w:t>
      </w:r>
      <w:r w:rsidRPr="002B1A05">
        <w:rPr>
          <w:b/>
          <w:color w:val="000000"/>
          <w:sz w:val="28"/>
          <w:szCs w:val="28"/>
        </w:rPr>
        <w:t>Всего по Государственной программе</w:t>
      </w:r>
      <w:r w:rsidR="0066630A" w:rsidRPr="00380AB5">
        <w:rPr>
          <w:color w:val="000000"/>
          <w:sz w:val="28"/>
          <w:szCs w:val="28"/>
        </w:rPr>
        <w:t>»:</w:t>
      </w:r>
      <w:r w:rsidRPr="003E5315">
        <w:rPr>
          <w:color w:val="000000"/>
          <w:sz w:val="28"/>
          <w:szCs w:val="28"/>
        </w:rPr>
        <w:t xml:space="preserve"> </w:t>
      </w:r>
    </w:p>
    <w:p w14:paraId="1B044132" w14:textId="77777777" w:rsidR="00B961A2" w:rsidRDefault="00B961A2" w:rsidP="00B961A2">
      <w:pPr>
        <w:keepLines/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8004AD">
        <w:rPr>
          <w:color w:val="000000"/>
          <w:sz w:val="28"/>
          <w:szCs w:val="28"/>
        </w:rPr>
        <w:t>- в графе 5 цифры «</w:t>
      </w:r>
      <w:r>
        <w:rPr>
          <w:b/>
          <w:color w:val="000000"/>
          <w:sz w:val="28"/>
          <w:szCs w:val="28"/>
        </w:rPr>
        <w:t>901 290,13</w:t>
      </w:r>
      <w:r w:rsidRPr="008004AD">
        <w:rPr>
          <w:color w:val="000000"/>
          <w:sz w:val="28"/>
          <w:szCs w:val="28"/>
        </w:rPr>
        <w:t>» заменить цифрами «</w:t>
      </w:r>
      <w:r>
        <w:rPr>
          <w:b/>
          <w:color w:val="000000"/>
          <w:sz w:val="28"/>
          <w:szCs w:val="28"/>
        </w:rPr>
        <w:t>914 770,42</w:t>
      </w:r>
      <w:proofErr w:type="gramStart"/>
      <w:r w:rsidRPr="00C234D3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="00296663">
        <w:rPr>
          <w:color w:val="000000"/>
          <w:sz w:val="28"/>
          <w:szCs w:val="28"/>
        </w:rPr>
        <w:t xml:space="preserve">  </w:t>
      </w:r>
      <w:proofErr w:type="gramEnd"/>
      <w:r w:rsidR="00296663">
        <w:rPr>
          <w:color w:val="000000"/>
          <w:sz w:val="28"/>
          <w:szCs w:val="28"/>
        </w:rPr>
        <w:t xml:space="preserve">                   цифры </w:t>
      </w:r>
      <w:r>
        <w:rPr>
          <w:color w:val="000000"/>
          <w:sz w:val="28"/>
          <w:szCs w:val="28"/>
        </w:rPr>
        <w:t>«</w:t>
      </w:r>
      <w:r w:rsidRPr="00876A0E">
        <w:rPr>
          <w:b/>
          <w:color w:val="000000"/>
          <w:sz w:val="28"/>
          <w:szCs w:val="28"/>
        </w:rPr>
        <w:t>740</w:t>
      </w:r>
      <w:r>
        <w:rPr>
          <w:b/>
          <w:color w:val="000000"/>
          <w:sz w:val="28"/>
          <w:szCs w:val="28"/>
        </w:rPr>
        <w:t xml:space="preserve"> </w:t>
      </w:r>
      <w:r w:rsidRPr="00876A0E">
        <w:rPr>
          <w:b/>
          <w:color w:val="000000"/>
          <w:sz w:val="28"/>
          <w:szCs w:val="28"/>
        </w:rPr>
        <w:t>990,35</w:t>
      </w:r>
      <w:r>
        <w:rPr>
          <w:color w:val="000000"/>
          <w:sz w:val="28"/>
          <w:szCs w:val="28"/>
        </w:rPr>
        <w:t>» заменить цифрами «</w:t>
      </w:r>
      <w:r w:rsidRPr="00876A0E">
        <w:rPr>
          <w:b/>
          <w:color w:val="000000"/>
          <w:sz w:val="28"/>
          <w:szCs w:val="28"/>
        </w:rPr>
        <w:t>754</w:t>
      </w:r>
      <w:r>
        <w:rPr>
          <w:b/>
          <w:color w:val="000000"/>
          <w:sz w:val="28"/>
          <w:szCs w:val="28"/>
        </w:rPr>
        <w:t xml:space="preserve"> </w:t>
      </w:r>
      <w:r w:rsidRPr="00876A0E">
        <w:rPr>
          <w:b/>
          <w:color w:val="000000"/>
          <w:sz w:val="28"/>
          <w:szCs w:val="28"/>
        </w:rPr>
        <w:t>470,64</w:t>
      </w:r>
      <w:r>
        <w:rPr>
          <w:color w:val="000000"/>
          <w:sz w:val="28"/>
          <w:szCs w:val="28"/>
        </w:rPr>
        <w:t>»;</w:t>
      </w:r>
    </w:p>
    <w:p w14:paraId="0D45D490" w14:textId="77777777" w:rsidR="00B961A2" w:rsidRDefault="00B961A2" w:rsidP="00B961A2">
      <w:pPr>
        <w:keepLines/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8004AD">
        <w:rPr>
          <w:color w:val="000000"/>
          <w:sz w:val="28"/>
          <w:szCs w:val="28"/>
        </w:rPr>
        <w:t>- в графе 6 цифры «</w:t>
      </w:r>
      <w:r>
        <w:rPr>
          <w:b/>
          <w:color w:val="000000"/>
          <w:sz w:val="28"/>
          <w:szCs w:val="28"/>
        </w:rPr>
        <w:t>402 264,91</w:t>
      </w:r>
      <w:r w:rsidRPr="008004AD">
        <w:rPr>
          <w:color w:val="000000"/>
          <w:sz w:val="28"/>
          <w:szCs w:val="28"/>
        </w:rPr>
        <w:t>» заменить цифрами «</w:t>
      </w:r>
      <w:r>
        <w:rPr>
          <w:b/>
          <w:color w:val="000000"/>
          <w:sz w:val="28"/>
          <w:szCs w:val="28"/>
        </w:rPr>
        <w:t>415 745,20</w:t>
      </w:r>
      <w:proofErr w:type="gramStart"/>
      <w:r w:rsidR="00F82A34" w:rsidRPr="0066630A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="00296663">
        <w:rPr>
          <w:color w:val="000000"/>
          <w:sz w:val="28"/>
          <w:szCs w:val="28"/>
        </w:rPr>
        <w:t xml:space="preserve">  </w:t>
      </w:r>
      <w:proofErr w:type="gramEnd"/>
      <w:r w:rsidR="00296663">
        <w:rPr>
          <w:color w:val="000000"/>
          <w:sz w:val="28"/>
          <w:szCs w:val="28"/>
        </w:rPr>
        <w:t xml:space="preserve">                      цифры </w:t>
      </w:r>
      <w:r>
        <w:rPr>
          <w:color w:val="000000"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>265 259,55</w:t>
      </w:r>
      <w:r>
        <w:rPr>
          <w:color w:val="000000"/>
          <w:sz w:val="28"/>
          <w:szCs w:val="28"/>
        </w:rPr>
        <w:t>» заменить цифрами «</w:t>
      </w:r>
      <w:r>
        <w:rPr>
          <w:b/>
          <w:color w:val="000000"/>
          <w:sz w:val="28"/>
          <w:szCs w:val="28"/>
        </w:rPr>
        <w:t>278 739,84</w:t>
      </w:r>
      <w:r>
        <w:rPr>
          <w:color w:val="000000"/>
          <w:sz w:val="28"/>
          <w:szCs w:val="28"/>
        </w:rPr>
        <w:t>».</w:t>
      </w:r>
    </w:p>
    <w:p w14:paraId="4AF85108" w14:textId="77777777" w:rsidR="00B961A2" w:rsidRDefault="00B961A2" w:rsidP="00B961A2">
      <w:pPr>
        <w:keepLines/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</w:p>
    <w:p w14:paraId="33498D01" w14:textId="77777777" w:rsidR="00B961A2" w:rsidRPr="008004AD" w:rsidRDefault="00B961A2" w:rsidP="00B961A2">
      <w:pPr>
        <w:keepLines/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</w:p>
    <w:p w14:paraId="27B324D3" w14:textId="77777777" w:rsidR="00296663" w:rsidRDefault="00296663" w:rsidP="00296663">
      <w:pPr>
        <w:keepLines/>
        <w:spacing w:line="232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Губернатор </w:t>
      </w:r>
    </w:p>
    <w:p w14:paraId="1E9874BE" w14:textId="77777777" w:rsidR="00B961A2" w:rsidRPr="00296663" w:rsidRDefault="00296663" w:rsidP="00296663">
      <w:pPr>
        <w:keepLines/>
        <w:spacing w:line="232" w:lineRule="auto"/>
        <w:ind w:right="-1"/>
        <w:jc w:val="both"/>
        <w:rPr>
          <w:b/>
          <w:sz w:val="28"/>
          <w:szCs w:val="28"/>
        </w:rPr>
      </w:pPr>
      <w:r>
        <w:rPr>
          <w:sz w:val="28"/>
          <w:szCs w:val="28"/>
        </w:rPr>
        <w:t>Смоленской области</w:t>
      </w:r>
      <w:r>
        <w:rPr>
          <w:b/>
          <w:sz w:val="28"/>
          <w:szCs w:val="28"/>
        </w:rPr>
        <w:t xml:space="preserve">                                                                                       В.Н. Анохин</w:t>
      </w:r>
    </w:p>
    <w:sectPr w:rsidR="00B961A2" w:rsidRPr="00296663" w:rsidSect="0066630A">
      <w:headerReference w:type="default" r:id="rId8"/>
      <w:pgSz w:w="11906" w:h="16838" w:code="9"/>
      <w:pgMar w:top="567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4F1B44" w14:textId="77777777" w:rsidR="00657EF0" w:rsidRDefault="00657EF0">
      <w:r>
        <w:separator/>
      </w:r>
    </w:p>
  </w:endnote>
  <w:endnote w:type="continuationSeparator" w:id="0">
    <w:p w14:paraId="311351AC" w14:textId="77777777" w:rsidR="00657EF0" w:rsidRDefault="00657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F39B00" w14:textId="77777777" w:rsidR="00657EF0" w:rsidRDefault="00657EF0">
      <w:r>
        <w:separator/>
      </w:r>
    </w:p>
  </w:footnote>
  <w:footnote w:type="continuationSeparator" w:id="0">
    <w:p w14:paraId="0CF5FD7E" w14:textId="77777777" w:rsidR="00657EF0" w:rsidRDefault="00657E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3324429"/>
      <w:docPartObj>
        <w:docPartGallery w:val="Page Numbers (Top of Page)"/>
        <w:docPartUnique/>
      </w:docPartObj>
    </w:sdtPr>
    <w:sdtEndPr/>
    <w:sdtContent>
      <w:p w14:paraId="28CB4D92" w14:textId="77777777" w:rsidR="0066630A" w:rsidRDefault="0066630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F3E">
          <w:rPr>
            <w:noProof/>
          </w:rPr>
          <w:t>2</w:t>
        </w:r>
        <w:r>
          <w:fldChar w:fldCharType="end"/>
        </w:r>
      </w:p>
    </w:sdtContent>
  </w:sdt>
  <w:p w14:paraId="1A6BA9FD" w14:textId="77777777" w:rsidR="0066630A" w:rsidRDefault="0066630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CE"/>
    <w:rsid w:val="00054DCC"/>
    <w:rsid w:val="000568B5"/>
    <w:rsid w:val="0008643E"/>
    <w:rsid w:val="00093B31"/>
    <w:rsid w:val="000953A1"/>
    <w:rsid w:val="000C7892"/>
    <w:rsid w:val="000E2BFA"/>
    <w:rsid w:val="00121200"/>
    <w:rsid w:val="00122064"/>
    <w:rsid w:val="00191CC2"/>
    <w:rsid w:val="001A256E"/>
    <w:rsid w:val="001A5220"/>
    <w:rsid w:val="00244E8B"/>
    <w:rsid w:val="00281509"/>
    <w:rsid w:val="00283E6B"/>
    <w:rsid w:val="0029200D"/>
    <w:rsid w:val="00296663"/>
    <w:rsid w:val="002B0CFE"/>
    <w:rsid w:val="002C1B4B"/>
    <w:rsid w:val="002D6B7D"/>
    <w:rsid w:val="002E43F4"/>
    <w:rsid w:val="00301C7B"/>
    <w:rsid w:val="00327946"/>
    <w:rsid w:val="003359A2"/>
    <w:rsid w:val="003563D4"/>
    <w:rsid w:val="00364B00"/>
    <w:rsid w:val="00380AB5"/>
    <w:rsid w:val="00390B25"/>
    <w:rsid w:val="003A171C"/>
    <w:rsid w:val="003A3344"/>
    <w:rsid w:val="003B75B7"/>
    <w:rsid w:val="003C2285"/>
    <w:rsid w:val="004022F5"/>
    <w:rsid w:val="00426273"/>
    <w:rsid w:val="00435B3F"/>
    <w:rsid w:val="00450096"/>
    <w:rsid w:val="004559CD"/>
    <w:rsid w:val="00485F47"/>
    <w:rsid w:val="00574507"/>
    <w:rsid w:val="00626D65"/>
    <w:rsid w:val="00657EF0"/>
    <w:rsid w:val="0066630A"/>
    <w:rsid w:val="0067695B"/>
    <w:rsid w:val="00696689"/>
    <w:rsid w:val="006C4B6C"/>
    <w:rsid w:val="006D2FF8"/>
    <w:rsid w:val="006E1806"/>
    <w:rsid w:val="006E181B"/>
    <w:rsid w:val="006F152A"/>
    <w:rsid w:val="0070712B"/>
    <w:rsid w:val="00721E82"/>
    <w:rsid w:val="00733D74"/>
    <w:rsid w:val="007363F9"/>
    <w:rsid w:val="00736719"/>
    <w:rsid w:val="00797EF1"/>
    <w:rsid w:val="007D0553"/>
    <w:rsid w:val="007D1958"/>
    <w:rsid w:val="007D6480"/>
    <w:rsid w:val="00827E0F"/>
    <w:rsid w:val="008A14E6"/>
    <w:rsid w:val="008C50CA"/>
    <w:rsid w:val="008D6FD6"/>
    <w:rsid w:val="00920C40"/>
    <w:rsid w:val="00951AC6"/>
    <w:rsid w:val="009B1100"/>
    <w:rsid w:val="009F364C"/>
    <w:rsid w:val="00A057EB"/>
    <w:rsid w:val="00A06652"/>
    <w:rsid w:val="00A16598"/>
    <w:rsid w:val="00A57296"/>
    <w:rsid w:val="00A951DF"/>
    <w:rsid w:val="00AB4166"/>
    <w:rsid w:val="00AD65CF"/>
    <w:rsid w:val="00B63EB7"/>
    <w:rsid w:val="00B912F0"/>
    <w:rsid w:val="00B961A2"/>
    <w:rsid w:val="00BB70FC"/>
    <w:rsid w:val="00BD6679"/>
    <w:rsid w:val="00BE0F3E"/>
    <w:rsid w:val="00BF409C"/>
    <w:rsid w:val="00C04B20"/>
    <w:rsid w:val="00C3288A"/>
    <w:rsid w:val="00C7093E"/>
    <w:rsid w:val="00CA63DC"/>
    <w:rsid w:val="00CB0F48"/>
    <w:rsid w:val="00D33ECE"/>
    <w:rsid w:val="00D622A1"/>
    <w:rsid w:val="00D86757"/>
    <w:rsid w:val="00D92E2F"/>
    <w:rsid w:val="00DC4CE7"/>
    <w:rsid w:val="00E02B34"/>
    <w:rsid w:val="00E45A99"/>
    <w:rsid w:val="00E853CA"/>
    <w:rsid w:val="00E863FB"/>
    <w:rsid w:val="00E8770B"/>
    <w:rsid w:val="00EF6691"/>
    <w:rsid w:val="00F51A1E"/>
    <w:rsid w:val="00F53472"/>
    <w:rsid w:val="00F577E9"/>
    <w:rsid w:val="00F82A34"/>
    <w:rsid w:val="00F908D4"/>
    <w:rsid w:val="00F91465"/>
    <w:rsid w:val="00FA5E88"/>
    <w:rsid w:val="00FC47E0"/>
    <w:rsid w:val="00FD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52A3AF"/>
  <w15:docId w15:val="{EB757670-5926-49D8-A37C-7656CFD0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4B6C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EE07A-746E-4896-9BF0-9C3BE2787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Гасникова Елена Анатольевна</cp:lastModifiedBy>
  <cp:revision>2</cp:revision>
  <cp:lastPrinted>2023-07-07T11:18:00Z</cp:lastPrinted>
  <dcterms:created xsi:type="dcterms:W3CDTF">2026-07-15T08:10:00Z</dcterms:created>
  <dcterms:modified xsi:type="dcterms:W3CDTF">2026-07-15T08:10:00Z</dcterms:modified>
</cp:coreProperties>
</file>