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E84AB8" w:rsidRPr="008743DF" w:rsidTr="00621923">
        <w:tc>
          <w:tcPr>
            <w:tcW w:w="4218" w:type="dxa"/>
            <w:shd w:val="clear" w:color="auto" w:fill="auto"/>
          </w:tcPr>
          <w:p w:rsidR="00E84AB8" w:rsidRPr="008743DF" w:rsidRDefault="00E84AB8" w:rsidP="00621923">
            <w:pPr>
              <w:widowControl w:val="0"/>
              <w:autoSpaceDE w:val="0"/>
              <w:autoSpaceDN w:val="0"/>
              <w:ind w:firstLine="709"/>
              <w:jc w:val="both"/>
            </w:pPr>
            <w:bookmarkStart w:id="0" w:name="_GoBack"/>
            <w:bookmarkEnd w:id="0"/>
          </w:p>
        </w:tc>
      </w:tr>
    </w:tbl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</w:p>
    <w:p w:rsidR="00E84AB8" w:rsidRPr="008743DF" w:rsidRDefault="00E84AB8" w:rsidP="00E84AB8">
      <w:pPr>
        <w:tabs>
          <w:tab w:val="left" w:pos="7088"/>
        </w:tabs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 xml:space="preserve">ПАСПОРТ </w:t>
      </w:r>
    </w:p>
    <w:p w:rsidR="00E84AB8" w:rsidRPr="008743DF" w:rsidRDefault="00E84AB8" w:rsidP="00E84AB8">
      <w:pPr>
        <w:pStyle w:val="1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proofErr w:type="gramStart"/>
      <w:r w:rsidRPr="008743DF">
        <w:rPr>
          <w:b/>
          <w:color w:val="auto"/>
          <w:sz w:val="28"/>
          <w:szCs w:val="28"/>
        </w:rPr>
        <w:t>проекта  в</w:t>
      </w:r>
      <w:proofErr w:type="gramEnd"/>
      <w:r w:rsidRPr="008743DF">
        <w:rPr>
          <w:b/>
          <w:color w:val="auto"/>
          <w:sz w:val="28"/>
          <w:szCs w:val="28"/>
        </w:rPr>
        <w:t xml:space="preserve"> области гражданско-патриотического воспитания*</w:t>
      </w:r>
    </w:p>
    <w:p w:rsidR="00E84AB8" w:rsidRPr="008743DF" w:rsidRDefault="00E84AB8" w:rsidP="00E84AB8">
      <w:pPr>
        <w:pStyle w:val="1"/>
        <w:spacing w:line="240" w:lineRule="auto"/>
        <w:ind w:firstLine="709"/>
        <w:jc w:val="center"/>
        <w:rPr>
          <w:color w:val="auto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8"/>
        <w:gridCol w:w="1758"/>
        <w:gridCol w:w="6"/>
        <w:gridCol w:w="4530"/>
        <w:gridCol w:w="2268"/>
      </w:tblGrid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1. Наименование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2. Сведения о руководителе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Ф.И.О. руководителя проекта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проживания с указанием индекса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мобильный телефон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адрес электронной почты (обязательно)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адреса социальных сетей </w:t>
            </w:r>
          </w:p>
        </w:tc>
      </w:tr>
      <w:tr w:rsidR="00E84AB8" w:rsidRPr="008743DF" w:rsidTr="00621923">
        <w:trPr>
          <w:trHeight w:val="1656"/>
        </w:trPr>
        <w:tc>
          <w:tcPr>
            <w:tcW w:w="2836" w:type="dxa"/>
            <w:gridSpan w:val="2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3. География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(перечислить субъекты Российской Федерации, на которые распространяется проект)</w:t>
            </w:r>
          </w:p>
        </w:tc>
        <w:tc>
          <w:tcPr>
            <w:tcW w:w="6804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 w:val="restart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4. Срок реализации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>продолжительность проекта (в месяцах)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начало реализации проекта </w:t>
            </w: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vMerge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center"/>
              <w:rPr>
                <w:bCs/>
              </w:rPr>
            </w:pPr>
            <w:r w:rsidRPr="008743DF">
              <w:rPr>
                <w:bCs/>
              </w:rPr>
              <w:t xml:space="preserve">окончание реализации проекта </w:t>
            </w:r>
          </w:p>
        </w:tc>
      </w:tr>
      <w:tr w:rsidR="00E84AB8" w:rsidRPr="008743DF" w:rsidTr="00621923">
        <w:trPr>
          <w:trHeight w:val="839"/>
        </w:trPr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5. Краткое содержание проекта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0,3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/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6. Описание проблемы, решению/снижению остроты которой посвящен проект</w:t>
            </w:r>
          </w:p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(не более 1 страницы)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7. Основные целевые группы, на которые направлен проект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  <w:p w:rsidR="00E84AB8" w:rsidRPr="008743DF" w:rsidRDefault="00E84AB8" w:rsidP="00621923">
            <w:pPr>
              <w:ind w:firstLine="709"/>
              <w:jc w:val="both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 xml:space="preserve">8. Основные цели 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и задачи проекта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jc w:val="both"/>
              <w:rPr>
                <w:shd w:val="clear" w:color="auto" w:fill="FFFFFF"/>
              </w:rPr>
            </w:pPr>
          </w:p>
        </w:tc>
      </w:tr>
      <w:tr w:rsidR="00E84AB8" w:rsidRPr="008743DF" w:rsidTr="00621923">
        <w:tc>
          <w:tcPr>
            <w:tcW w:w="9640" w:type="dxa"/>
            <w:gridSpan w:val="5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9. Календарный план реализации проекта (этапы)</w:t>
            </w:r>
          </w:p>
          <w:p w:rsidR="00E84AB8" w:rsidRPr="008743DF" w:rsidRDefault="00E84AB8" w:rsidP="00621923">
            <w:pPr>
              <w:tabs>
                <w:tab w:val="left" w:pos="540"/>
              </w:tabs>
              <w:jc w:val="both"/>
            </w:pPr>
            <w:r w:rsidRPr="008743DF">
              <w:t>(последовательно перечислить мероприятия проекта с приведением количественных показателей и периодов их осуществления)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№</w:t>
            </w:r>
          </w:p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п/п</w:t>
            </w: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>Мероприятие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</w:rPr>
            </w:pPr>
            <w:r w:rsidRPr="008743DF">
              <w:rPr>
                <w:rFonts w:eastAsia="Arial Unicode MS"/>
              </w:rPr>
              <w:t xml:space="preserve">Сроки </w:t>
            </w:r>
          </w:p>
          <w:p w:rsidR="00E84AB8" w:rsidRPr="008743DF" w:rsidRDefault="00E84AB8" w:rsidP="00621923">
            <w:pPr>
              <w:ind w:firstLine="709"/>
              <w:jc w:val="center"/>
              <w:rPr>
                <w:rFonts w:eastAsia="Arial Unicode MS"/>
                <w:b/>
              </w:rPr>
            </w:pPr>
            <w:r w:rsidRPr="008743DF">
              <w:rPr>
                <w:rFonts w:eastAsia="Arial Unicode MS"/>
              </w:rPr>
              <w:t>(дата, месяц, год)</w:t>
            </w: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78" w:type="dxa"/>
            <w:shd w:val="clear" w:color="auto" w:fill="FFFFFF"/>
            <w:vAlign w:val="center"/>
          </w:tcPr>
          <w:p w:rsidR="00E84AB8" w:rsidRPr="008743DF" w:rsidRDefault="00E84AB8" w:rsidP="00E84AB8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eastAsia="Arial Unicode MS"/>
              </w:rPr>
            </w:pPr>
          </w:p>
        </w:tc>
        <w:tc>
          <w:tcPr>
            <w:tcW w:w="6294" w:type="dxa"/>
            <w:gridSpan w:val="3"/>
            <w:shd w:val="clear" w:color="auto" w:fill="FFFFFF"/>
            <w:vAlign w:val="center"/>
          </w:tcPr>
          <w:p w:rsidR="00E84AB8" w:rsidRPr="008743DF" w:rsidRDefault="00E84AB8" w:rsidP="00621923">
            <w:pPr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84AB8" w:rsidRPr="008743DF" w:rsidRDefault="00E84AB8" w:rsidP="00621923">
            <w:pPr>
              <w:ind w:firstLine="709"/>
              <w:rPr>
                <w:rFonts w:eastAsia="Arial Unicode MS"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rPr>
                <w:bCs/>
              </w:rPr>
            </w:pPr>
            <w:r w:rsidRPr="008743DF">
              <w:rPr>
                <w:bCs/>
              </w:rPr>
              <w:t>10. Результаты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lastRenderedPageBreak/>
              <w:t>(описать позитивные изменения, которые произошли в результате реализации проекта (по его завершении и в долгосрочной перспективе)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  <w:tr w:rsidR="00E84AB8" w:rsidRPr="008743DF" w:rsidTr="00621923">
        <w:tc>
          <w:tcPr>
            <w:tcW w:w="2842" w:type="dxa"/>
            <w:gridSpan w:val="3"/>
            <w:shd w:val="clear" w:color="auto" w:fill="FFFFFF"/>
          </w:tcPr>
          <w:p w:rsidR="00E84AB8" w:rsidRPr="008743DF" w:rsidRDefault="00E84AB8" w:rsidP="00621923">
            <w:pPr>
              <w:tabs>
                <w:tab w:val="left" w:pos="540"/>
              </w:tabs>
            </w:pPr>
            <w:r w:rsidRPr="008743DF">
              <w:t>11. Количественные показатели проекта</w:t>
            </w:r>
          </w:p>
          <w:p w:rsidR="00E84AB8" w:rsidRPr="008743DF" w:rsidRDefault="00E84AB8" w:rsidP="00621923">
            <w:pPr>
              <w:tabs>
                <w:tab w:val="left" w:pos="540"/>
              </w:tabs>
              <w:rPr>
                <w:bCs/>
              </w:rPr>
            </w:pPr>
            <w:r w:rsidRPr="008743DF">
              <w:t>(обосновать количественные показатели проекта)</w:t>
            </w:r>
          </w:p>
        </w:tc>
        <w:tc>
          <w:tcPr>
            <w:tcW w:w="6798" w:type="dxa"/>
            <w:gridSpan w:val="2"/>
            <w:shd w:val="clear" w:color="auto" w:fill="FFFFFF"/>
          </w:tcPr>
          <w:p w:rsidR="00E84AB8" w:rsidRPr="008743DF" w:rsidRDefault="00E84AB8" w:rsidP="00621923">
            <w:pPr>
              <w:ind w:firstLine="709"/>
              <w:rPr>
                <w:bCs/>
              </w:rPr>
            </w:pPr>
          </w:p>
        </w:tc>
      </w:tr>
    </w:tbl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E84AB8" w:rsidRPr="008743DF" w:rsidRDefault="00E84AB8" w:rsidP="00E84AB8">
      <w:pPr>
        <w:ind w:firstLine="709"/>
        <w:rPr>
          <w:sz w:val="20"/>
          <w:szCs w:val="28"/>
        </w:rPr>
      </w:pPr>
    </w:p>
    <w:p w:rsidR="00354632" w:rsidRDefault="00E84AB8" w:rsidP="00E84AB8">
      <w:pPr>
        <w:ind w:firstLine="709"/>
        <w:jc w:val="both"/>
      </w:pPr>
      <w:r w:rsidRPr="008743DF">
        <w:rPr>
          <w:sz w:val="20"/>
          <w:szCs w:val="28"/>
        </w:rPr>
        <w:t xml:space="preserve">*Оптимальный размер паспорта проекта – не более 15 страниц. Набор паспорта проекта должен осуществляться в текстовом редакторе </w:t>
      </w:r>
      <w:r w:rsidRPr="008743DF">
        <w:rPr>
          <w:sz w:val="20"/>
          <w:szCs w:val="28"/>
          <w:lang w:val="en-US"/>
        </w:rPr>
        <w:t>Microsoft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Word</w:t>
      </w:r>
      <w:r w:rsidRPr="008743DF">
        <w:rPr>
          <w:sz w:val="20"/>
          <w:szCs w:val="28"/>
        </w:rPr>
        <w:t xml:space="preserve">, шрифт </w:t>
      </w:r>
      <w:r w:rsidRPr="008743DF">
        <w:rPr>
          <w:sz w:val="20"/>
          <w:szCs w:val="28"/>
          <w:lang w:val="en-US"/>
        </w:rPr>
        <w:t>Times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New</w:t>
      </w:r>
      <w:r w:rsidRPr="008743DF">
        <w:rPr>
          <w:sz w:val="20"/>
          <w:szCs w:val="28"/>
        </w:rPr>
        <w:t xml:space="preserve"> </w:t>
      </w:r>
      <w:r w:rsidRPr="008743DF">
        <w:rPr>
          <w:sz w:val="20"/>
          <w:szCs w:val="28"/>
          <w:lang w:val="en-US"/>
        </w:rPr>
        <w:t>Roman</w:t>
      </w:r>
      <w:r w:rsidRPr="008743DF">
        <w:rPr>
          <w:sz w:val="20"/>
          <w:szCs w:val="28"/>
        </w:rPr>
        <w:t xml:space="preserve">, кегель 14, интервал </w:t>
      </w:r>
      <w:proofErr w:type="gramStart"/>
      <w:r w:rsidRPr="008743DF">
        <w:rPr>
          <w:sz w:val="20"/>
          <w:szCs w:val="28"/>
        </w:rPr>
        <w:t xml:space="preserve">1,   </w:t>
      </w:r>
      <w:proofErr w:type="gramEnd"/>
      <w:r w:rsidRPr="008743DF">
        <w:rPr>
          <w:sz w:val="20"/>
          <w:szCs w:val="28"/>
        </w:rPr>
        <w:t xml:space="preserve">         абзацный отступ 1,25</w:t>
      </w:r>
      <w:r w:rsidRPr="008743DF">
        <w:rPr>
          <w:sz w:val="20"/>
          <w:szCs w:val="28"/>
          <w:lang w:val="en-US"/>
        </w:rPr>
        <w:t> </w:t>
      </w:r>
      <w:r w:rsidRPr="008743DF">
        <w:rPr>
          <w:sz w:val="20"/>
          <w:szCs w:val="28"/>
        </w:rPr>
        <w:t xml:space="preserve">см, выравнивание по ширине, поля: нижнее и верхнее – 2 см, левое – 3 см, правое – 1,5 см. </w:t>
      </w:r>
    </w:p>
    <w:sectPr w:rsidR="00354632" w:rsidSect="00427C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60" w:rsidRDefault="00BD4860" w:rsidP="00427C0F">
      <w:r>
        <w:separator/>
      </w:r>
    </w:p>
  </w:endnote>
  <w:endnote w:type="continuationSeparator" w:id="0">
    <w:p w:rsidR="00BD4860" w:rsidRDefault="00BD4860" w:rsidP="004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60" w:rsidRDefault="00BD4860" w:rsidP="00427C0F">
      <w:r>
        <w:separator/>
      </w:r>
    </w:p>
  </w:footnote>
  <w:footnote w:type="continuationSeparator" w:id="0">
    <w:p w:rsidR="00BD4860" w:rsidRDefault="00BD4860" w:rsidP="0042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726786"/>
      <w:docPartObj>
        <w:docPartGallery w:val="Page Numbers (Top of Page)"/>
        <w:docPartUnique/>
      </w:docPartObj>
    </w:sdtPr>
    <w:sdtContent>
      <w:p w:rsidR="00427C0F" w:rsidRDefault="0042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7C0F" w:rsidRDefault="00427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AD0"/>
    <w:multiLevelType w:val="hybridMultilevel"/>
    <w:tmpl w:val="581CA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E5"/>
    <w:rsid w:val="00354632"/>
    <w:rsid w:val="00427C0F"/>
    <w:rsid w:val="005F26E5"/>
    <w:rsid w:val="00BD4860"/>
    <w:rsid w:val="00E8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398B-1366-4B57-9565-8AEC2EF1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[ ]1"/>
    <w:basedOn w:val="a"/>
    <w:uiPriority w:val="99"/>
    <w:rsid w:val="00E84AB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427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7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7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Tereshkova_LV</cp:lastModifiedBy>
  <cp:revision>3</cp:revision>
  <dcterms:created xsi:type="dcterms:W3CDTF">2017-11-26T20:19:00Z</dcterms:created>
  <dcterms:modified xsi:type="dcterms:W3CDTF">2019-11-13T08:23:00Z</dcterms:modified>
</cp:coreProperties>
</file>